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F0" w:rsidRPr="00AF43F0" w:rsidRDefault="00AF43F0" w:rsidP="00AF43F0">
      <w:pPr>
        <w:jc w:val="center"/>
        <w:rPr>
          <w:rFonts w:ascii="Microsoft PhagsPa" w:hAnsi="Microsoft PhagsPa"/>
          <w:sz w:val="28"/>
          <w:szCs w:val="28"/>
        </w:rPr>
      </w:pPr>
      <w:r w:rsidRPr="00AF43F0">
        <w:rPr>
          <w:rFonts w:ascii="Microsoft PhagsPa" w:hAnsi="Microsoft PhagsPa"/>
          <w:sz w:val="28"/>
          <w:szCs w:val="28"/>
        </w:rPr>
        <w:t>COMMISSIONE POF</w:t>
      </w:r>
    </w:p>
    <w:p w:rsidR="00AF43F0" w:rsidRDefault="00AF43F0">
      <w:pPr>
        <w:rPr>
          <w:rFonts w:ascii="Microsoft PhagsPa" w:hAnsi="Microsoft PhagsPa"/>
          <w:sz w:val="24"/>
          <w:szCs w:val="24"/>
        </w:rPr>
      </w:pPr>
    </w:p>
    <w:p w:rsidR="00AF43F0" w:rsidRPr="00AF43F0" w:rsidRDefault="00AF43F0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Verbalizzazione riepilogativa delle riunioni della commissione </w:t>
      </w:r>
      <w:proofErr w:type="spellStart"/>
      <w:r>
        <w:rPr>
          <w:rFonts w:ascii="Microsoft PhagsPa" w:hAnsi="Microsoft PhagsPa"/>
          <w:sz w:val="24"/>
          <w:szCs w:val="24"/>
        </w:rPr>
        <w:t>Pof</w:t>
      </w:r>
      <w:proofErr w:type="spellEnd"/>
      <w:r>
        <w:rPr>
          <w:rFonts w:ascii="Microsoft PhagsPa" w:hAnsi="Microsoft PhagsPa"/>
          <w:sz w:val="24"/>
          <w:szCs w:val="24"/>
        </w:rPr>
        <w:t>.</w:t>
      </w:r>
    </w:p>
    <w:p w:rsidR="00AF43F0" w:rsidRDefault="00AF43F0" w:rsidP="00AF43F0">
      <w:pPr>
        <w:jc w:val="both"/>
        <w:rPr>
          <w:rFonts w:ascii="Microsoft PhagsPa" w:hAnsi="Microsoft PhagsPa"/>
          <w:sz w:val="24"/>
          <w:szCs w:val="24"/>
        </w:rPr>
      </w:pPr>
    </w:p>
    <w:p w:rsidR="004A5CE2" w:rsidRPr="00AF43F0" w:rsidRDefault="004A5CE2" w:rsidP="00AF43F0">
      <w:pPr>
        <w:jc w:val="both"/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 xml:space="preserve">A corredo dei singoli fogli presenza che attestano i partecipanti agli incontri della commissione </w:t>
      </w:r>
      <w:proofErr w:type="spellStart"/>
      <w:r w:rsidRPr="00AF43F0">
        <w:rPr>
          <w:rFonts w:ascii="Microsoft PhagsPa" w:hAnsi="Microsoft PhagsPa"/>
          <w:sz w:val="24"/>
          <w:szCs w:val="24"/>
        </w:rPr>
        <w:t>Pof</w:t>
      </w:r>
      <w:proofErr w:type="spellEnd"/>
      <w:r w:rsidRPr="00AF43F0">
        <w:rPr>
          <w:rFonts w:ascii="Microsoft PhagsPa" w:hAnsi="Microsoft PhagsPa"/>
          <w:sz w:val="24"/>
          <w:szCs w:val="24"/>
        </w:rPr>
        <w:t>, si allega qui di seguito un breve verbale che riepiloga le attività svolte con la loro calendarizzazione:</w:t>
      </w:r>
    </w:p>
    <w:p w:rsidR="00AF43F0" w:rsidRDefault="00AF43F0">
      <w:pPr>
        <w:rPr>
          <w:rFonts w:ascii="Microsoft PhagsPa" w:hAnsi="Microsoft PhagsPa"/>
          <w:i/>
          <w:sz w:val="24"/>
          <w:szCs w:val="24"/>
          <w:u w:val="single"/>
        </w:rPr>
      </w:pPr>
    </w:p>
    <w:p w:rsidR="004A5CE2" w:rsidRPr="00AF43F0" w:rsidRDefault="004A5CE2">
      <w:pPr>
        <w:rPr>
          <w:rFonts w:ascii="Microsoft PhagsPa" w:hAnsi="Microsoft PhagsPa"/>
          <w:i/>
          <w:sz w:val="24"/>
          <w:szCs w:val="24"/>
          <w:u w:val="single"/>
        </w:rPr>
      </w:pPr>
      <w:r w:rsidRPr="00AF43F0">
        <w:rPr>
          <w:rFonts w:ascii="Microsoft PhagsPa" w:hAnsi="Microsoft PhagsPa"/>
          <w:i/>
          <w:sz w:val="24"/>
          <w:szCs w:val="24"/>
          <w:u w:val="single"/>
        </w:rPr>
        <w:t xml:space="preserve">15 novembre dalle 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 xml:space="preserve">ore 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14:30 alle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 xml:space="preserve"> ore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 xml:space="preserve"> 15:30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-presentazione attività da predisporre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-proposta per l’individuazione degli obiettivi strategici per il triennio 2019-22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-suddivisione dei compiti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-calendarizzazione prossima attività.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</w:p>
    <w:p w:rsidR="004A5CE2" w:rsidRPr="00AF43F0" w:rsidRDefault="004A5CE2">
      <w:pPr>
        <w:rPr>
          <w:rFonts w:ascii="Microsoft PhagsPa" w:hAnsi="Microsoft PhagsPa"/>
          <w:i/>
          <w:sz w:val="24"/>
          <w:szCs w:val="24"/>
          <w:u w:val="single"/>
        </w:rPr>
      </w:pPr>
      <w:r w:rsidRPr="00AF43F0">
        <w:rPr>
          <w:rFonts w:ascii="Microsoft PhagsPa" w:hAnsi="Microsoft PhagsPa"/>
          <w:i/>
          <w:sz w:val="24"/>
          <w:szCs w:val="24"/>
          <w:u w:val="single"/>
        </w:rPr>
        <w:t>22 novembre: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 xml:space="preserve"> dalle ore 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14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>: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30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 xml:space="preserve"> alle ore 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16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>: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30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-resoconto e analisi del materiale prodotto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-proposte di correzione/integrazione</w:t>
      </w:r>
    </w:p>
    <w:p w:rsidR="004A5CE2" w:rsidRPr="00AF43F0" w:rsidRDefault="004A5CE2" w:rsidP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-calendarizzazione prossima attività.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</w:p>
    <w:p w:rsidR="004A5CE2" w:rsidRPr="00AF43F0" w:rsidRDefault="004A5CE2">
      <w:pPr>
        <w:rPr>
          <w:rFonts w:ascii="Microsoft PhagsPa" w:hAnsi="Microsoft PhagsPa"/>
          <w:i/>
          <w:sz w:val="24"/>
          <w:szCs w:val="24"/>
          <w:u w:val="single"/>
        </w:rPr>
      </w:pPr>
      <w:r w:rsidRPr="00AF43F0">
        <w:rPr>
          <w:rFonts w:ascii="Microsoft PhagsPa" w:hAnsi="Microsoft PhagsPa"/>
          <w:i/>
          <w:sz w:val="24"/>
          <w:szCs w:val="24"/>
          <w:u w:val="single"/>
        </w:rPr>
        <w:t>29 novembre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 xml:space="preserve">: dalle ore 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14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>: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30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 xml:space="preserve"> alle ore 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17</w:t>
      </w:r>
      <w:r w:rsidR="00AF43F0" w:rsidRPr="00AF43F0">
        <w:rPr>
          <w:rFonts w:ascii="Microsoft PhagsPa" w:hAnsi="Microsoft PhagsPa"/>
          <w:i/>
          <w:sz w:val="24"/>
          <w:szCs w:val="24"/>
          <w:u w:val="single"/>
        </w:rPr>
        <w:t>:</w:t>
      </w:r>
      <w:r w:rsidRPr="00AF43F0">
        <w:rPr>
          <w:rFonts w:ascii="Microsoft PhagsPa" w:hAnsi="Microsoft PhagsPa"/>
          <w:i/>
          <w:sz w:val="24"/>
          <w:szCs w:val="24"/>
          <w:u w:val="single"/>
        </w:rPr>
        <w:t>30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-analisi dei documenti redatti</w:t>
      </w:r>
    </w:p>
    <w:p w:rsidR="004A5CE2" w:rsidRPr="00AF43F0" w:rsidRDefault="004A5CE2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-ulteriori revisioni/integrazioni</w:t>
      </w:r>
    </w:p>
    <w:p w:rsidR="00AF43F0" w:rsidRPr="00AF43F0" w:rsidRDefault="00AF43F0">
      <w:pPr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>-decisioni inerenti alle modalità di presentazione per il Collegio dell’11/12/2018.</w:t>
      </w:r>
    </w:p>
    <w:p w:rsidR="00AF43F0" w:rsidRDefault="00AF43F0">
      <w:pPr>
        <w:rPr>
          <w:rFonts w:ascii="Microsoft PhagsPa" w:hAnsi="Microsoft PhagsPa"/>
          <w:sz w:val="24"/>
          <w:szCs w:val="24"/>
        </w:rPr>
      </w:pPr>
    </w:p>
    <w:p w:rsidR="00AF43F0" w:rsidRPr="00AF43F0" w:rsidRDefault="00AF43F0">
      <w:pPr>
        <w:rPr>
          <w:rFonts w:ascii="Microsoft PhagsPa" w:hAnsi="Microsoft PhagsPa"/>
          <w:sz w:val="24"/>
          <w:szCs w:val="24"/>
        </w:rPr>
      </w:pPr>
      <w:bookmarkStart w:id="0" w:name="_GoBack"/>
      <w:bookmarkEnd w:id="0"/>
    </w:p>
    <w:p w:rsidR="00AF43F0" w:rsidRPr="00AF43F0" w:rsidRDefault="00AF43F0" w:rsidP="00AF43F0">
      <w:pPr>
        <w:jc w:val="right"/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 xml:space="preserve">La funzione strumentale </w:t>
      </w:r>
      <w:proofErr w:type="spellStart"/>
      <w:r w:rsidRPr="00AF43F0">
        <w:rPr>
          <w:rFonts w:ascii="Microsoft PhagsPa" w:hAnsi="Microsoft PhagsPa"/>
          <w:sz w:val="24"/>
          <w:szCs w:val="24"/>
        </w:rPr>
        <w:t>Pof</w:t>
      </w:r>
      <w:proofErr w:type="spellEnd"/>
    </w:p>
    <w:p w:rsidR="00AF43F0" w:rsidRPr="00AF43F0" w:rsidRDefault="00AF43F0" w:rsidP="00AF43F0">
      <w:pPr>
        <w:jc w:val="right"/>
        <w:rPr>
          <w:rFonts w:ascii="Microsoft PhagsPa" w:hAnsi="Microsoft PhagsPa"/>
          <w:sz w:val="24"/>
          <w:szCs w:val="24"/>
        </w:rPr>
      </w:pPr>
      <w:r w:rsidRPr="00AF43F0">
        <w:rPr>
          <w:rFonts w:ascii="Microsoft PhagsPa" w:hAnsi="Microsoft PhagsPa"/>
          <w:sz w:val="24"/>
          <w:szCs w:val="24"/>
        </w:rPr>
        <w:t xml:space="preserve">Professoressa Giulia </w:t>
      </w:r>
      <w:proofErr w:type="spellStart"/>
      <w:r w:rsidRPr="00AF43F0">
        <w:rPr>
          <w:rFonts w:ascii="Microsoft PhagsPa" w:hAnsi="Microsoft PhagsPa"/>
          <w:sz w:val="24"/>
          <w:szCs w:val="24"/>
        </w:rPr>
        <w:t>Miolo</w:t>
      </w:r>
      <w:proofErr w:type="spellEnd"/>
    </w:p>
    <w:sectPr w:rsidR="00AF43F0" w:rsidRPr="00AF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E2"/>
    <w:rsid w:val="004A5CE2"/>
    <w:rsid w:val="00A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97C9"/>
  <w15:chartTrackingRefBased/>
  <w15:docId w15:val="{1170AFC3-4F65-4DE2-A724-2A53373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2019-03-17T18:28:00Z</dcterms:created>
  <dcterms:modified xsi:type="dcterms:W3CDTF">2019-03-17T18:44:00Z</dcterms:modified>
</cp:coreProperties>
</file>