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658C6" w14:textId="77777777" w:rsidR="00470D84" w:rsidRDefault="00470D84" w:rsidP="00470D84">
      <w:pPr>
        <w:rPr>
          <w:sz w:val="24"/>
          <w:szCs w:val="24"/>
        </w:rPr>
      </w:pPr>
    </w:p>
    <w:p w14:paraId="7A9FC5B9" w14:textId="77777777" w:rsidR="00907E89" w:rsidRDefault="00964102" w:rsidP="00964102">
      <w:pPr>
        <w:jc w:val="center"/>
        <w:rPr>
          <w:rFonts w:ascii="Lucida Handwriting" w:hAnsi="Lucida Handwriting" w:cs="Times New Roman"/>
          <w:i/>
          <w:iCs/>
          <w:sz w:val="36"/>
          <w:szCs w:val="36"/>
        </w:rPr>
      </w:pPr>
      <w:r w:rsidRPr="00907E89">
        <w:rPr>
          <w:rFonts w:ascii="Lucida Handwriting" w:hAnsi="Lucida Handwriting" w:cs="Times New Roman"/>
          <w:i/>
          <w:iCs/>
          <w:sz w:val="36"/>
          <w:szCs w:val="36"/>
        </w:rPr>
        <w:t>MARATONA DI LETTURA</w:t>
      </w:r>
      <w:r w:rsidR="008E7DAF" w:rsidRPr="00907E89">
        <w:rPr>
          <w:rFonts w:ascii="Lucida Handwriting" w:hAnsi="Lucida Handwriting" w:cs="Times New Roman"/>
          <w:i/>
          <w:iCs/>
          <w:sz w:val="36"/>
          <w:szCs w:val="36"/>
        </w:rPr>
        <w:t xml:space="preserve"> </w:t>
      </w:r>
    </w:p>
    <w:p w14:paraId="2C788AA8" w14:textId="1C8D7A76" w:rsidR="00964102" w:rsidRPr="00907E89" w:rsidRDefault="008E7DAF" w:rsidP="00964102">
      <w:pPr>
        <w:jc w:val="center"/>
        <w:rPr>
          <w:rFonts w:ascii="Lucida Handwriting" w:hAnsi="Lucida Handwriting" w:cs="Times New Roman"/>
          <w:i/>
          <w:iCs/>
          <w:sz w:val="36"/>
          <w:szCs w:val="36"/>
        </w:rPr>
      </w:pPr>
      <w:r w:rsidRPr="00907E89">
        <w:rPr>
          <w:rFonts w:ascii="Lucida Handwriting" w:hAnsi="Lucida Handwriting" w:cs="Times New Roman"/>
          <w:i/>
          <w:iCs/>
          <w:sz w:val="36"/>
          <w:szCs w:val="36"/>
        </w:rPr>
        <w:t>ALLA SCUOLA SECONDARIA I. NIEVO</w:t>
      </w:r>
    </w:p>
    <w:p w14:paraId="276C29FF" w14:textId="2EF77BA8" w:rsidR="00964102" w:rsidRDefault="00907E89" w:rsidP="00470D8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4912366" wp14:editId="365E9859">
            <wp:simplePos x="0" y="0"/>
            <wp:positionH relativeFrom="column">
              <wp:posOffset>1021976</wp:posOffset>
            </wp:positionH>
            <wp:positionV relativeFrom="paragraph">
              <wp:posOffset>185233</wp:posOffset>
            </wp:positionV>
            <wp:extent cx="4437380" cy="3769291"/>
            <wp:effectExtent l="0" t="0" r="1270" b="31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7" t="11394" r="11368" b="3838"/>
                    <a:stretch/>
                  </pic:blipFill>
                  <pic:spPr bwMode="auto">
                    <a:xfrm>
                      <a:off x="0" y="0"/>
                      <a:ext cx="4437380" cy="376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8D223B" w14:textId="0F899939" w:rsidR="00907E89" w:rsidRDefault="00907E89" w:rsidP="00470D84">
      <w:pPr>
        <w:rPr>
          <w:sz w:val="24"/>
          <w:szCs w:val="24"/>
        </w:rPr>
      </w:pPr>
    </w:p>
    <w:p w14:paraId="02AD7FE6" w14:textId="72355951" w:rsidR="00907E89" w:rsidRDefault="00907E89" w:rsidP="00470D84">
      <w:pPr>
        <w:rPr>
          <w:sz w:val="24"/>
          <w:szCs w:val="24"/>
        </w:rPr>
      </w:pPr>
    </w:p>
    <w:p w14:paraId="6E1294A1" w14:textId="5B3A18D0" w:rsidR="00907E89" w:rsidRDefault="00907E89" w:rsidP="00470D84">
      <w:pPr>
        <w:rPr>
          <w:sz w:val="24"/>
          <w:szCs w:val="24"/>
        </w:rPr>
      </w:pPr>
    </w:p>
    <w:p w14:paraId="0835E389" w14:textId="26A3F867" w:rsidR="00907E89" w:rsidRDefault="00907E89" w:rsidP="00470D84">
      <w:pPr>
        <w:rPr>
          <w:sz w:val="24"/>
          <w:szCs w:val="24"/>
        </w:rPr>
      </w:pPr>
    </w:p>
    <w:p w14:paraId="7BA31A22" w14:textId="191E0020" w:rsidR="00907E89" w:rsidRDefault="00907E89" w:rsidP="00470D84">
      <w:pPr>
        <w:rPr>
          <w:sz w:val="24"/>
          <w:szCs w:val="24"/>
        </w:rPr>
      </w:pPr>
    </w:p>
    <w:p w14:paraId="0510098B" w14:textId="534AD763" w:rsidR="00907E89" w:rsidRDefault="00907E89" w:rsidP="00470D84">
      <w:pPr>
        <w:rPr>
          <w:sz w:val="24"/>
          <w:szCs w:val="24"/>
        </w:rPr>
      </w:pPr>
    </w:p>
    <w:p w14:paraId="7935CC26" w14:textId="1FE5D02F" w:rsidR="00907E89" w:rsidRDefault="00907E89" w:rsidP="00470D84">
      <w:pPr>
        <w:rPr>
          <w:sz w:val="24"/>
          <w:szCs w:val="24"/>
        </w:rPr>
      </w:pPr>
    </w:p>
    <w:p w14:paraId="4E7050A6" w14:textId="45D2C546" w:rsidR="00907E89" w:rsidRDefault="00907E89" w:rsidP="00470D84">
      <w:pPr>
        <w:rPr>
          <w:sz w:val="24"/>
          <w:szCs w:val="24"/>
        </w:rPr>
      </w:pPr>
    </w:p>
    <w:p w14:paraId="41E6E785" w14:textId="524CB208" w:rsidR="00907E89" w:rsidRDefault="00907E89" w:rsidP="00470D84">
      <w:pPr>
        <w:rPr>
          <w:sz w:val="24"/>
          <w:szCs w:val="24"/>
        </w:rPr>
      </w:pPr>
    </w:p>
    <w:p w14:paraId="6356B924" w14:textId="11098AEC" w:rsidR="00907E89" w:rsidRDefault="00907E89" w:rsidP="00470D84">
      <w:pPr>
        <w:rPr>
          <w:sz w:val="24"/>
          <w:szCs w:val="24"/>
        </w:rPr>
      </w:pPr>
    </w:p>
    <w:p w14:paraId="36234857" w14:textId="029B0BD3" w:rsidR="00907E89" w:rsidRDefault="00907E89" w:rsidP="00470D84">
      <w:pPr>
        <w:rPr>
          <w:sz w:val="24"/>
          <w:szCs w:val="24"/>
        </w:rPr>
      </w:pPr>
    </w:p>
    <w:p w14:paraId="11214571" w14:textId="77777777" w:rsidR="00907E89" w:rsidRDefault="00907E89" w:rsidP="00470D84">
      <w:pPr>
        <w:rPr>
          <w:sz w:val="24"/>
          <w:szCs w:val="24"/>
        </w:rPr>
      </w:pPr>
    </w:p>
    <w:p w14:paraId="01F3F154" w14:textId="5B55585A" w:rsidR="00907E89" w:rsidRDefault="00907E89" w:rsidP="00470D8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E662DF" wp14:editId="268109E1">
            <wp:simplePos x="0" y="0"/>
            <wp:positionH relativeFrom="column">
              <wp:posOffset>379581</wp:posOffset>
            </wp:positionH>
            <wp:positionV relativeFrom="paragraph">
              <wp:posOffset>191322</wp:posOffset>
            </wp:positionV>
            <wp:extent cx="5886748" cy="4415342"/>
            <wp:effectExtent l="0" t="0" r="0" b="444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11" cy="44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92FFC" w14:textId="1E06CF44" w:rsidR="00907E89" w:rsidRDefault="00907E89" w:rsidP="00470D84">
      <w:pPr>
        <w:rPr>
          <w:sz w:val="24"/>
          <w:szCs w:val="24"/>
        </w:rPr>
      </w:pPr>
    </w:p>
    <w:p w14:paraId="4C6E21BD" w14:textId="3FAD11C4" w:rsidR="00907E89" w:rsidRDefault="00907E89" w:rsidP="00470D84">
      <w:pPr>
        <w:rPr>
          <w:sz w:val="24"/>
          <w:szCs w:val="24"/>
        </w:rPr>
      </w:pPr>
    </w:p>
    <w:p w14:paraId="08BC1F48" w14:textId="3F9716DE" w:rsidR="00907E89" w:rsidRDefault="00907E89" w:rsidP="00470D84">
      <w:pPr>
        <w:rPr>
          <w:sz w:val="24"/>
          <w:szCs w:val="24"/>
        </w:rPr>
      </w:pPr>
    </w:p>
    <w:p w14:paraId="51C6D683" w14:textId="0774764A" w:rsidR="00907E89" w:rsidRDefault="00907E89" w:rsidP="00470D84">
      <w:pPr>
        <w:rPr>
          <w:sz w:val="24"/>
          <w:szCs w:val="24"/>
        </w:rPr>
      </w:pPr>
    </w:p>
    <w:p w14:paraId="71C3F417" w14:textId="74B8FFB1" w:rsidR="00907E89" w:rsidRDefault="00907E89" w:rsidP="00470D84">
      <w:pPr>
        <w:rPr>
          <w:sz w:val="24"/>
          <w:szCs w:val="24"/>
        </w:rPr>
      </w:pPr>
    </w:p>
    <w:p w14:paraId="6817FF86" w14:textId="7B043F5C" w:rsidR="00907E89" w:rsidRDefault="00907E89" w:rsidP="00470D84">
      <w:pPr>
        <w:rPr>
          <w:sz w:val="24"/>
          <w:szCs w:val="24"/>
        </w:rPr>
      </w:pPr>
    </w:p>
    <w:p w14:paraId="0EC17341" w14:textId="2E6F4F9E" w:rsidR="00907E89" w:rsidRDefault="00907E89" w:rsidP="00470D84">
      <w:pPr>
        <w:rPr>
          <w:sz w:val="24"/>
          <w:szCs w:val="24"/>
        </w:rPr>
      </w:pPr>
    </w:p>
    <w:p w14:paraId="7F4E336A" w14:textId="76177399" w:rsidR="00907E89" w:rsidRDefault="00907E89" w:rsidP="00470D84">
      <w:pPr>
        <w:rPr>
          <w:sz w:val="24"/>
          <w:szCs w:val="24"/>
        </w:rPr>
      </w:pPr>
    </w:p>
    <w:p w14:paraId="7CBAABCA" w14:textId="205D644A" w:rsidR="00907E89" w:rsidRDefault="00907E89" w:rsidP="00470D84">
      <w:pPr>
        <w:rPr>
          <w:sz w:val="24"/>
          <w:szCs w:val="24"/>
        </w:rPr>
      </w:pPr>
    </w:p>
    <w:p w14:paraId="39DD20C2" w14:textId="733E7CF4" w:rsidR="00907E89" w:rsidRDefault="00907E89" w:rsidP="00470D84">
      <w:pPr>
        <w:rPr>
          <w:sz w:val="24"/>
          <w:szCs w:val="24"/>
        </w:rPr>
      </w:pPr>
    </w:p>
    <w:p w14:paraId="3F4C8B9C" w14:textId="7694B9F5" w:rsidR="00907E89" w:rsidRDefault="00907E89" w:rsidP="00470D84">
      <w:pPr>
        <w:rPr>
          <w:sz w:val="24"/>
          <w:szCs w:val="24"/>
        </w:rPr>
      </w:pPr>
    </w:p>
    <w:p w14:paraId="42AEE77C" w14:textId="4AF36713" w:rsidR="00907E89" w:rsidRDefault="00907E89" w:rsidP="00470D84">
      <w:pPr>
        <w:rPr>
          <w:sz w:val="24"/>
          <w:szCs w:val="24"/>
        </w:rPr>
      </w:pPr>
    </w:p>
    <w:p w14:paraId="76C6145F" w14:textId="280883DD" w:rsidR="00907E89" w:rsidRDefault="00907E89" w:rsidP="00470D84">
      <w:pPr>
        <w:rPr>
          <w:sz w:val="24"/>
          <w:szCs w:val="24"/>
        </w:rPr>
      </w:pPr>
    </w:p>
    <w:p w14:paraId="38853437" w14:textId="77777777" w:rsidR="00907E89" w:rsidRDefault="00907E89" w:rsidP="00470D84">
      <w:pPr>
        <w:rPr>
          <w:sz w:val="24"/>
          <w:szCs w:val="24"/>
        </w:rPr>
      </w:pPr>
    </w:p>
    <w:p w14:paraId="328819BB" w14:textId="77777777" w:rsidR="008E7DAF" w:rsidRPr="008E7DAF" w:rsidRDefault="00470D84" w:rsidP="008E7D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7DAF">
        <w:rPr>
          <w:rFonts w:ascii="Times New Roman" w:hAnsi="Times New Roman" w:cs="Times New Roman"/>
          <w:sz w:val="24"/>
          <w:szCs w:val="24"/>
        </w:rPr>
        <w:lastRenderedPageBreak/>
        <w:t>Il 27 settembre 2019</w:t>
      </w:r>
      <w:r w:rsidR="009F2114" w:rsidRPr="008E7DAF">
        <w:rPr>
          <w:rFonts w:ascii="Times New Roman" w:hAnsi="Times New Roman" w:cs="Times New Roman"/>
          <w:sz w:val="24"/>
          <w:szCs w:val="24"/>
        </w:rPr>
        <w:t>,</w:t>
      </w:r>
      <w:r w:rsidR="00964102" w:rsidRPr="008E7DAF">
        <w:rPr>
          <w:rFonts w:ascii="Times New Roman" w:hAnsi="Times New Roman" w:cs="Times New Roman"/>
          <w:sz w:val="24"/>
          <w:szCs w:val="24"/>
        </w:rPr>
        <w:t xml:space="preserve"> i centoquindici</w:t>
      </w:r>
      <w:r w:rsidRPr="008E7DAF">
        <w:rPr>
          <w:rFonts w:ascii="Times New Roman" w:hAnsi="Times New Roman" w:cs="Times New Roman"/>
          <w:sz w:val="24"/>
          <w:szCs w:val="24"/>
        </w:rPr>
        <w:t xml:space="preserve"> alunni dei corsi A e B della Scuola Secondaria di Primo grado “Ippolito Nievo” sono stati protagonisti dell’evento </w:t>
      </w:r>
      <w:r w:rsidR="00E62A26" w:rsidRPr="008E7DAF">
        <w:rPr>
          <w:rFonts w:ascii="Times New Roman" w:hAnsi="Times New Roman" w:cs="Times New Roman"/>
          <w:i/>
          <w:sz w:val="24"/>
          <w:szCs w:val="24"/>
        </w:rPr>
        <w:t xml:space="preserve">Incontro con Leonardo, </w:t>
      </w:r>
      <w:r w:rsidR="00E62A26" w:rsidRPr="008E7DAF">
        <w:rPr>
          <w:rFonts w:ascii="Times New Roman" w:hAnsi="Times New Roman" w:cs="Times New Roman"/>
          <w:sz w:val="24"/>
          <w:szCs w:val="24"/>
        </w:rPr>
        <w:t>per la Terza edizione della “Maratona di Lettura” nell’ambito del progetto “Veneto Legge”.</w:t>
      </w:r>
    </w:p>
    <w:p w14:paraId="736E7B52" w14:textId="2A4FF779" w:rsidR="009F2114" w:rsidRPr="008E7DAF" w:rsidRDefault="00964102" w:rsidP="008E7D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7DAF">
        <w:rPr>
          <w:rFonts w:ascii="Times New Roman" w:hAnsi="Times New Roman" w:cs="Times New Roman"/>
          <w:sz w:val="24"/>
          <w:szCs w:val="24"/>
        </w:rPr>
        <w:t>Il</w:t>
      </w:r>
      <w:r w:rsidR="00E62A26" w:rsidRPr="008E7DAF">
        <w:rPr>
          <w:rFonts w:ascii="Times New Roman" w:hAnsi="Times New Roman" w:cs="Times New Roman"/>
          <w:sz w:val="24"/>
          <w:szCs w:val="24"/>
        </w:rPr>
        <w:t xml:space="preserve"> proget</w:t>
      </w:r>
      <w:r w:rsidR="0035690B" w:rsidRPr="008E7DAF">
        <w:rPr>
          <w:rFonts w:ascii="Times New Roman" w:hAnsi="Times New Roman" w:cs="Times New Roman"/>
          <w:sz w:val="24"/>
          <w:szCs w:val="24"/>
        </w:rPr>
        <w:t>to</w:t>
      </w:r>
      <w:r w:rsidRPr="008E7DAF">
        <w:rPr>
          <w:rFonts w:ascii="Times New Roman" w:hAnsi="Times New Roman" w:cs="Times New Roman"/>
          <w:sz w:val="24"/>
          <w:szCs w:val="24"/>
        </w:rPr>
        <w:t xml:space="preserve">, a </w:t>
      </w:r>
      <w:r w:rsidR="00E62A26" w:rsidRPr="008E7DAF">
        <w:rPr>
          <w:rFonts w:ascii="Times New Roman" w:hAnsi="Times New Roman" w:cs="Times New Roman"/>
          <w:sz w:val="24"/>
          <w:szCs w:val="24"/>
        </w:rPr>
        <w:t xml:space="preserve">carattere regionale, è patrocinato </w:t>
      </w:r>
      <w:r w:rsidR="009F2114" w:rsidRPr="008E7DAF">
        <w:rPr>
          <w:rFonts w:ascii="Times New Roman" w:hAnsi="Times New Roman" w:cs="Times New Roman"/>
          <w:sz w:val="24"/>
          <w:szCs w:val="24"/>
        </w:rPr>
        <w:t xml:space="preserve">dall’Assessorato alla cultura della Regione del Veneto in collaborazione con la sezione regionale dell’Associazione Italiana Biblioteche, l’Ufficio Scolastico Regionale, l’Associazione Librai Italiani e il Sindacato Italiano Librai Cartolibrai. </w:t>
      </w:r>
    </w:p>
    <w:p w14:paraId="707DF2FF" w14:textId="517517A1" w:rsidR="00470D84" w:rsidRPr="008E7DAF" w:rsidRDefault="00470D84" w:rsidP="008E7D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7DAF">
        <w:rPr>
          <w:rFonts w:ascii="Times New Roman" w:hAnsi="Times New Roman" w:cs="Times New Roman"/>
          <w:sz w:val="24"/>
          <w:szCs w:val="24"/>
        </w:rPr>
        <w:t>I ragazzi, seguiti dalle</w:t>
      </w:r>
      <w:r w:rsidR="009F2114" w:rsidRPr="008E7DAF">
        <w:rPr>
          <w:rFonts w:ascii="Times New Roman" w:hAnsi="Times New Roman" w:cs="Times New Roman"/>
          <w:sz w:val="24"/>
          <w:szCs w:val="24"/>
        </w:rPr>
        <w:t xml:space="preserve"> loro insegnanti di Lette</w:t>
      </w:r>
      <w:r w:rsidR="0035690B" w:rsidRPr="008E7DAF">
        <w:rPr>
          <w:rFonts w:ascii="Times New Roman" w:hAnsi="Times New Roman" w:cs="Times New Roman"/>
          <w:sz w:val="24"/>
          <w:szCs w:val="24"/>
        </w:rPr>
        <w:t>re, si sono riscaldati nelle rispettive classi</w:t>
      </w:r>
      <w:r w:rsidR="009F2114" w:rsidRPr="008E7DAF">
        <w:rPr>
          <w:rFonts w:ascii="Times New Roman" w:hAnsi="Times New Roman" w:cs="Times New Roman"/>
          <w:sz w:val="24"/>
          <w:szCs w:val="24"/>
        </w:rPr>
        <w:t xml:space="preserve"> attraverso la lettura di</w:t>
      </w:r>
      <w:r w:rsidR="00964102" w:rsidRPr="008E7DAF">
        <w:rPr>
          <w:rFonts w:ascii="Times New Roman" w:hAnsi="Times New Roman" w:cs="Times New Roman"/>
          <w:sz w:val="24"/>
          <w:szCs w:val="24"/>
        </w:rPr>
        <w:t xml:space="preserve"> vari</w:t>
      </w:r>
      <w:r w:rsidR="009F2114" w:rsidRPr="008E7DAF">
        <w:rPr>
          <w:rFonts w:ascii="Times New Roman" w:hAnsi="Times New Roman" w:cs="Times New Roman"/>
          <w:sz w:val="24"/>
          <w:szCs w:val="24"/>
        </w:rPr>
        <w:t xml:space="preserve"> brani tratti dalla biografia, dal bestiario e dagli scritti</w:t>
      </w:r>
      <w:r w:rsidR="0035690B" w:rsidRPr="008E7DAF">
        <w:rPr>
          <w:rFonts w:ascii="Times New Roman" w:hAnsi="Times New Roman" w:cs="Times New Roman"/>
          <w:sz w:val="24"/>
          <w:szCs w:val="24"/>
        </w:rPr>
        <w:t xml:space="preserve"> sul volo di Leonardo da Vinci.</w:t>
      </w:r>
    </w:p>
    <w:p w14:paraId="2AE0045E" w14:textId="1DBFBF1E" w:rsidR="009F2114" w:rsidRDefault="00E62A26" w:rsidP="008E7D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7DAF">
        <w:rPr>
          <w:rFonts w:ascii="Times New Roman" w:hAnsi="Times New Roman" w:cs="Times New Roman"/>
          <w:sz w:val="24"/>
          <w:szCs w:val="24"/>
        </w:rPr>
        <w:t xml:space="preserve">Il giorno della </w:t>
      </w:r>
      <w:r w:rsidR="00DF461F" w:rsidRPr="008E7DAF">
        <w:rPr>
          <w:rFonts w:ascii="Times New Roman" w:hAnsi="Times New Roman" w:cs="Times New Roman"/>
          <w:sz w:val="24"/>
          <w:szCs w:val="24"/>
        </w:rPr>
        <w:t>“</w:t>
      </w:r>
      <w:r w:rsidRPr="008E7DAF">
        <w:rPr>
          <w:rFonts w:ascii="Times New Roman" w:hAnsi="Times New Roman" w:cs="Times New Roman"/>
          <w:sz w:val="24"/>
          <w:szCs w:val="24"/>
        </w:rPr>
        <w:t>prima</w:t>
      </w:r>
      <w:r w:rsidR="00DF461F" w:rsidRPr="008E7DAF">
        <w:rPr>
          <w:rFonts w:ascii="Times New Roman" w:hAnsi="Times New Roman" w:cs="Times New Roman"/>
          <w:sz w:val="24"/>
          <w:szCs w:val="24"/>
        </w:rPr>
        <w:t>”</w:t>
      </w:r>
      <w:r w:rsidR="0035690B" w:rsidRPr="008E7DAF">
        <w:rPr>
          <w:rFonts w:ascii="Times New Roman" w:hAnsi="Times New Roman" w:cs="Times New Roman"/>
          <w:sz w:val="24"/>
          <w:szCs w:val="24"/>
        </w:rPr>
        <w:t>, tenuta</w:t>
      </w:r>
      <w:r w:rsidRPr="008E7DAF">
        <w:rPr>
          <w:rFonts w:ascii="Times New Roman" w:hAnsi="Times New Roman" w:cs="Times New Roman"/>
          <w:sz w:val="24"/>
          <w:szCs w:val="24"/>
        </w:rPr>
        <w:t>si</w:t>
      </w:r>
      <w:r w:rsidR="00C36309" w:rsidRPr="008E7DAF">
        <w:rPr>
          <w:rFonts w:ascii="Times New Roman" w:hAnsi="Times New Roman" w:cs="Times New Roman"/>
          <w:sz w:val="24"/>
          <w:szCs w:val="24"/>
        </w:rPr>
        <w:t xml:space="preserve"> nella Biblioteca scol</w:t>
      </w:r>
      <w:r w:rsidRPr="008E7DAF">
        <w:rPr>
          <w:rFonts w:ascii="Times New Roman" w:hAnsi="Times New Roman" w:cs="Times New Roman"/>
          <w:sz w:val="24"/>
          <w:szCs w:val="24"/>
        </w:rPr>
        <w:t>astica</w:t>
      </w:r>
      <w:r w:rsidR="00C66625" w:rsidRPr="008E7DAF">
        <w:rPr>
          <w:rFonts w:ascii="Times New Roman" w:hAnsi="Times New Roman" w:cs="Times New Roman"/>
          <w:sz w:val="24"/>
          <w:szCs w:val="24"/>
        </w:rPr>
        <w:t xml:space="preserve"> dell’Istituto</w:t>
      </w:r>
      <w:r w:rsidRPr="008E7DAF">
        <w:rPr>
          <w:rFonts w:ascii="Times New Roman" w:hAnsi="Times New Roman" w:cs="Times New Roman"/>
          <w:sz w:val="24"/>
          <w:szCs w:val="24"/>
        </w:rPr>
        <w:t>, gli alunni</w:t>
      </w:r>
      <w:r w:rsidR="0035690B" w:rsidRPr="008E7DAF">
        <w:rPr>
          <w:rFonts w:ascii="Times New Roman" w:hAnsi="Times New Roman" w:cs="Times New Roman"/>
          <w:sz w:val="24"/>
          <w:szCs w:val="24"/>
        </w:rPr>
        <w:t xml:space="preserve"> di ciascuna classe</w:t>
      </w:r>
      <w:r w:rsidRPr="008E7DAF">
        <w:rPr>
          <w:rFonts w:ascii="Times New Roman" w:hAnsi="Times New Roman" w:cs="Times New Roman"/>
          <w:sz w:val="24"/>
          <w:szCs w:val="24"/>
        </w:rPr>
        <w:t xml:space="preserve"> si sono avvicendati </w:t>
      </w:r>
      <w:r w:rsidR="00615812" w:rsidRPr="008E7DAF">
        <w:rPr>
          <w:rFonts w:ascii="Times New Roman" w:hAnsi="Times New Roman" w:cs="Times New Roman"/>
          <w:sz w:val="24"/>
          <w:szCs w:val="24"/>
        </w:rPr>
        <w:t>ordinatamente, secondo i turni fissati,</w:t>
      </w:r>
      <w:r w:rsidRPr="008E7DAF">
        <w:rPr>
          <w:rFonts w:ascii="Times New Roman" w:hAnsi="Times New Roman" w:cs="Times New Roman"/>
          <w:sz w:val="24"/>
          <w:szCs w:val="24"/>
        </w:rPr>
        <w:t xml:space="preserve"> disponendosi a </w:t>
      </w:r>
      <w:r w:rsidR="009F2114" w:rsidRPr="008E7DAF">
        <w:rPr>
          <w:rFonts w:ascii="Times New Roman" w:hAnsi="Times New Roman" w:cs="Times New Roman"/>
          <w:sz w:val="24"/>
          <w:szCs w:val="24"/>
        </w:rPr>
        <w:t>s</w:t>
      </w:r>
      <w:r w:rsidR="00C36309" w:rsidRPr="008E7DAF">
        <w:rPr>
          <w:rFonts w:ascii="Times New Roman" w:hAnsi="Times New Roman" w:cs="Times New Roman"/>
          <w:sz w:val="24"/>
          <w:szCs w:val="24"/>
        </w:rPr>
        <w:t>emicerchio nello spazio adibito a palcoscenico</w:t>
      </w:r>
      <w:r w:rsidR="00615812" w:rsidRPr="008E7DAF">
        <w:rPr>
          <w:rFonts w:ascii="Times New Roman" w:hAnsi="Times New Roman" w:cs="Times New Roman"/>
          <w:sz w:val="24"/>
          <w:szCs w:val="24"/>
        </w:rPr>
        <w:t>,</w:t>
      </w:r>
      <w:r w:rsidR="00C36309" w:rsidRPr="008E7DAF">
        <w:rPr>
          <w:rFonts w:ascii="Times New Roman" w:hAnsi="Times New Roman" w:cs="Times New Roman"/>
          <w:sz w:val="24"/>
          <w:szCs w:val="24"/>
        </w:rPr>
        <w:t xml:space="preserve"> di fronte all’attenta platea dei compagni ascoltato</w:t>
      </w:r>
      <w:r w:rsidRPr="008E7DAF">
        <w:rPr>
          <w:rFonts w:ascii="Times New Roman" w:hAnsi="Times New Roman" w:cs="Times New Roman"/>
          <w:sz w:val="24"/>
          <w:szCs w:val="24"/>
        </w:rPr>
        <w:t>ri, per i quali hanno saputo eseguire</w:t>
      </w:r>
      <w:r w:rsidR="00C36309" w:rsidRPr="008E7DAF">
        <w:rPr>
          <w:rFonts w:ascii="Times New Roman" w:hAnsi="Times New Roman" w:cs="Times New Roman"/>
          <w:sz w:val="24"/>
          <w:szCs w:val="24"/>
        </w:rPr>
        <w:t xml:space="preserve"> con successo le</w:t>
      </w:r>
      <w:r w:rsidRPr="008E7DAF">
        <w:rPr>
          <w:rFonts w:ascii="Times New Roman" w:hAnsi="Times New Roman" w:cs="Times New Roman"/>
          <w:sz w:val="24"/>
          <w:szCs w:val="24"/>
        </w:rPr>
        <w:t>tture degne degli scritti dell’</w:t>
      </w:r>
      <w:r w:rsidR="00DF461F" w:rsidRPr="008E7DAF">
        <w:rPr>
          <w:rFonts w:ascii="Times New Roman" w:hAnsi="Times New Roman" w:cs="Times New Roman"/>
          <w:sz w:val="24"/>
          <w:szCs w:val="24"/>
        </w:rPr>
        <w:t xml:space="preserve">illustre </w:t>
      </w:r>
      <w:r w:rsidRPr="008E7DAF">
        <w:rPr>
          <w:rFonts w:ascii="Times New Roman" w:hAnsi="Times New Roman" w:cs="Times New Roman"/>
          <w:sz w:val="24"/>
          <w:szCs w:val="24"/>
        </w:rPr>
        <w:t>A</w:t>
      </w:r>
      <w:r w:rsidR="00DF461F" w:rsidRPr="008E7DAF">
        <w:rPr>
          <w:rFonts w:ascii="Times New Roman" w:hAnsi="Times New Roman" w:cs="Times New Roman"/>
          <w:sz w:val="24"/>
          <w:szCs w:val="24"/>
        </w:rPr>
        <w:t>utore di cui quest’anno ricorre il cinquecente</w:t>
      </w:r>
      <w:r w:rsidR="00964102" w:rsidRPr="008E7DAF">
        <w:rPr>
          <w:rFonts w:ascii="Times New Roman" w:hAnsi="Times New Roman" w:cs="Times New Roman"/>
          <w:sz w:val="24"/>
          <w:szCs w:val="24"/>
        </w:rPr>
        <w:t>nario da</w:t>
      </w:r>
      <w:r w:rsidR="00DF461F" w:rsidRPr="008E7DAF">
        <w:rPr>
          <w:rFonts w:ascii="Times New Roman" w:hAnsi="Times New Roman" w:cs="Times New Roman"/>
          <w:sz w:val="24"/>
          <w:szCs w:val="24"/>
        </w:rPr>
        <w:t>lla morte.</w:t>
      </w:r>
    </w:p>
    <w:p w14:paraId="6013A389" w14:textId="6C759D1A" w:rsidR="00907E89" w:rsidRDefault="00907E89" w:rsidP="008E7D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718E295" w14:textId="77777777" w:rsidR="00907E89" w:rsidRPr="008E7DAF" w:rsidRDefault="00907E89" w:rsidP="008E7D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145AFE" w14:textId="42572752" w:rsidR="00C36309" w:rsidRDefault="00907E89" w:rsidP="00470D84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D679738" wp14:editId="354F8C8F">
            <wp:simplePos x="0" y="0"/>
            <wp:positionH relativeFrom="column">
              <wp:posOffset>-523</wp:posOffset>
            </wp:positionH>
            <wp:positionV relativeFrom="paragraph">
              <wp:posOffset>-523</wp:posOffset>
            </wp:positionV>
            <wp:extent cx="3982105" cy="2985247"/>
            <wp:effectExtent l="0" t="0" r="0" b="571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105" cy="29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E4EF2" w14:textId="2213FB1B" w:rsidR="00907E89" w:rsidRDefault="00907E89" w:rsidP="00470D84">
      <w:pPr>
        <w:jc w:val="both"/>
        <w:rPr>
          <w:sz w:val="24"/>
          <w:szCs w:val="24"/>
        </w:rPr>
      </w:pPr>
    </w:p>
    <w:p w14:paraId="06EC14D3" w14:textId="7394EF55" w:rsidR="00907E89" w:rsidRDefault="00907E89" w:rsidP="00470D84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C646841" wp14:editId="5609AE4B">
            <wp:simplePos x="0" y="0"/>
            <wp:positionH relativeFrom="column">
              <wp:posOffset>3012258</wp:posOffset>
            </wp:positionH>
            <wp:positionV relativeFrom="paragraph">
              <wp:posOffset>201893</wp:posOffset>
            </wp:positionV>
            <wp:extent cx="3833560" cy="3872753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60" cy="38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D6D3A" w14:textId="2524C2A5" w:rsidR="00907E89" w:rsidRDefault="00907E89" w:rsidP="00470D84">
      <w:pPr>
        <w:jc w:val="both"/>
        <w:rPr>
          <w:sz w:val="24"/>
          <w:szCs w:val="24"/>
        </w:rPr>
      </w:pPr>
    </w:p>
    <w:p w14:paraId="198C5F92" w14:textId="35EC583A" w:rsidR="00907E89" w:rsidRDefault="00907E89" w:rsidP="00470D84">
      <w:pPr>
        <w:jc w:val="both"/>
        <w:rPr>
          <w:sz w:val="24"/>
          <w:szCs w:val="24"/>
        </w:rPr>
      </w:pPr>
    </w:p>
    <w:p w14:paraId="766349E2" w14:textId="738277E4" w:rsidR="00907E89" w:rsidRDefault="00907E89" w:rsidP="00470D84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C8121B" wp14:editId="687ED7D9">
            <wp:simplePos x="0" y="0"/>
            <wp:positionH relativeFrom="column">
              <wp:posOffset>-188259</wp:posOffset>
            </wp:positionH>
            <wp:positionV relativeFrom="paragraph">
              <wp:posOffset>1469614</wp:posOffset>
            </wp:positionV>
            <wp:extent cx="3982085" cy="2985135"/>
            <wp:effectExtent l="0" t="0" r="0" b="571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39315" w14:textId="174AC09E" w:rsidR="00907E89" w:rsidRDefault="00907E89" w:rsidP="00470D84">
      <w:pPr>
        <w:jc w:val="both"/>
        <w:rPr>
          <w:sz w:val="24"/>
          <w:szCs w:val="24"/>
        </w:rPr>
      </w:pPr>
    </w:p>
    <w:p w14:paraId="0F0BA970" w14:textId="09535C5C" w:rsidR="00907E89" w:rsidRDefault="00907E89" w:rsidP="00470D84">
      <w:pPr>
        <w:jc w:val="both"/>
        <w:rPr>
          <w:sz w:val="24"/>
          <w:szCs w:val="24"/>
        </w:rPr>
      </w:pPr>
    </w:p>
    <w:p w14:paraId="5A12036D" w14:textId="3D30C3E0" w:rsidR="00907E89" w:rsidRDefault="00907E89" w:rsidP="00470D84">
      <w:pPr>
        <w:jc w:val="both"/>
        <w:rPr>
          <w:sz w:val="24"/>
          <w:szCs w:val="24"/>
        </w:rPr>
      </w:pPr>
    </w:p>
    <w:p w14:paraId="0CC1F4B5" w14:textId="2A825B6C" w:rsidR="00907E89" w:rsidRDefault="00907E89" w:rsidP="00470D84">
      <w:pPr>
        <w:jc w:val="both"/>
        <w:rPr>
          <w:sz w:val="24"/>
          <w:szCs w:val="24"/>
        </w:rPr>
      </w:pPr>
    </w:p>
    <w:p w14:paraId="2157C8FD" w14:textId="2F62EB8D" w:rsidR="00907E89" w:rsidRDefault="00907E89" w:rsidP="00470D84">
      <w:pPr>
        <w:jc w:val="both"/>
        <w:rPr>
          <w:sz w:val="24"/>
          <w:szCs w:val="24"/>
        </w:rPr>
      </w:pPr>
    </w:p>
    <w:p w14:paraId="3547C241" w14:textId="7AD63E2C" w:rsidR="00907E89" w:rsidRDefault="00907E89" w:rsidP="00470D84">
      <w:pPr>
        <w:jc w:val="both"/>
        <w:rPr>
          <w:sz w:val="24"/>
          <w:szCs w:val="24"/>
        </w:rPr>
      </w:pPr>
    </w:p>
    <w:p w14:paraId="56B96A11" w14:textId="55969BD0" w:rsidR="00907E89" w:rsidRDefault="00907E89" w:rsidP="00470D84">
      <w:pPr>
        <w:jc w:val="both"/>
        <w:rPr>
          <w:sz w:val="24"/>
          <w:szCs w:val="24"/>
        </w:rPr>
      </w:pPr>
    </w:p>
    <w:p w14:paraId="4B18422F" w14:textId="56E910D4" w:rsidR="00907E89" w:rsidRDefault="00907E89" w:rsidP="00470D84">
      <w:pPr>
        <w:jc w:val="both"/>
        <w:rPr>
          <w:sz w:val="24"/>
          <w:szCs w:val="24"/>
        </w:rPr>
      </w:pPr>
    </w:p>
    <w:p w14:paraId="018BEE3F" w14:textId="40D2AB4C" w:rsidR="00907E89" w:rsidRDefault="00907E89" w:rsidP="00470D84">
      <w:pPr>
        <w:jc w:val="both"/>
        <w:rPr>
          <w:sz w:val="24"/>
          <w:szCs w:val="24"/>
        </w:rPr>
      </w:pPr>
    </w:p>
    <w:p w14:paraId="50D2CD53" w14:textId="7092A821" w:rsidR="00907E89" w:rsidRDefault="00907E89" w:rsidP="00470D84">
      <w:pPr>
        <w:jc w:val="both"/>
        <w:rPr>
          <w:sz w:val="24"/>
          <w:szCs w:val="24"/>
        </w:rPr>
      </w:pPr>
    </w:p>
    <w:p w14:paraId="3CC6EAF3" w14:textId="22680FF4" w:rsidR="00907E89" w:rsidRDefault="00907E89" w:rsidP="00470D84">
      <w:pPr>
        <w:jc w:val="both"/>
        <w:rPr>
          <w:sz w:val="24"/>
          <w:szCs w:val="24"/>
        </w:rPr>
      </w:pPr>
    </w:p>
    <w:p w14:paraId="71D4230A" w14:textId="3EF345B0" w:rsidR="00907E89" w:rsidRDefault="00907E89" w:rsidP="00470D84">
      <w:pPr>
        <w:jc w:val="both"/>
        <w:rPr>
          <w:sz w:val="24"/>
          <w:szCs w:val="24"/>
        </w:rPr>
      </w:pPr>
    </w:p>
    <w:p w14:paraId="2C8FB115" w14:textId="1C3649EA" w:rsidR="00907E89" w:rsidRDefault="00907E89" w:rsidP="00470D84">
      <w:pPr>
        <w:jc w:val="both"/>
        <w:rPr>
          <w:sz w:val="24"/>
          <w:szCs w:val="24"/>
        </w:rPr>
      </w:pPr>
    </w:p>
    <w:p w14:paraId="6F927CEC" w14:textId="784920C6" w:rsidR="00907E89" w:rsidRDefault="00907E89" w:rsidP="00470D84">
      <w:pPr>
        <w:jc w:val="both"/>
        <w:rPr>
          <w:sz w:val="24"/>
          <w:szCs w:val="24"/>
        </w:rPr>
      </w:pPr>
    </w:p>
    <w:p w14:paraId="6931DB32" w14:textId="48835AC6" w:rsidR="00907E89" w:rsidRDefault="00907E89" w:rsidP="00470D84">
      <w:pPr>
        <w:jc w:val="both"/>
        <w:rPr>
          <w:sz w:val="24"/>
          <w:szCs w:val="24"/>
        </w:rPr>
      </w:pPr>
    </w:p>
    <w:p w14:paraId="46BE9036" w14:textId="48E98833" w:rsidR="00907E89" w:rsidRDefault="00907E89" w:rsidP="00470D84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0960E3" wp14:editId="43666F7A">
            <wp:simplePos x="0" y="0"/>
            <wp:positionH relativeFrom="column">
              <wp:posOffset>94988</wp:posOffset>
            </wp:positionH>
            <wp:positionV relativeFrom="paragraph">
              <wp:posOffset>77171</wp:posOffset>
            </wp:positionV>
            <wp:extent cx="3899647" cy="2497009"/>
            <wp:effectExtent l="0" t="0" r="571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10" b="27064"/>
                    <a:stretch/>
                  </pic:blipFill>
                  <pic:spPr bwMode="auto">
                    <a:xfrm>
                      <a:off x="0" y="0"/>
                      <a:ext cx="3899647" cy="24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EA64F" w14:textId="2061FE09" w:rsidR="00907E89" w:rsidRDefault="00907E89" w:rsidP="00470D84">
      <w:pPr>
        <w:jc w:val="both"/>
        <w:rPr>
          <w:sz w:val="24"/>
          <w:szCs w:val="24"/>
        </w:rPr>
      </w:pPr>
    </w:p>
    <w:p w14:paraId="254B432A" w14:textId="23E2A53B" w:rsidR="00907E89" w:rsidRDefault="00907E89" w:rsidP="00470D84">
      <w:pPr>
        <w:jc w:val="both"/>
        <w:rPr>
          <w:sz w:val="24"/>
          <w:szCs w:val="24"/>
        </w:rPr>
      </w:pPr>
    </w:p>
    <w:p w14:paraId="1A76E645" w14:textId="26B85046" w:rsidR="00907E89" w:rsidRDefault="00907E89" w:rsidP="00470D84">
      <w:pPr>
        <w:jc w:val="both"/>
        <w:rPr>
          <w:sz w:val="24"/>
          <w:szCs w:val="24"/>
        </w:rPr>
      </w:pPr>
    </w:p>
    <w:p w14:paraId="09D99F01" w14:textId="00FF938A" w:rsidR="00907E89" w:rsidRDefault="00907E89" w:rsidP="00470D84">
      <w:pPr>
        <w:jc w:val="both"/>
        <w:rPr>
          <w:sz w:val="24"/>
          <w:szCs w:val="24"/>
        </w:rPr>
      </w:pPr>
    </w:p>
    <w:p w14:paraId="5EE14F2E" w14:textId="65A51D83" w:rsidR="00907E89" w:rsidRDefault="00907E89" w:rsidP="00470D84">
      <w:pPr>
        <w:jc w:val="both"/>
        <w:rPr>
          <w:sz w:val="24"/>
          <w:szCs w:val="24"/>
        </w:rPr>
      </w:pPr>
    </w:p>
    <w:p w14:paraId="29AD1E03" w14:textId="1D57E9AA" w:rsidR="00907E89" w:rsidRDefault="00907E89" w:rsidP="00470D84">
      <w:pPr>
        <w:jc w:val="both"/>
        <w:rPr>
          <w:sz w:val="24"/>
          <w:szCs w:val="24"/>
        </w:rPr>
      </w:pPr>
    </w:p>
    <w:p w14:paraId="5179B07A" w14:textId="3773DA09" w:rsidR="00907E89" w:rsidRDefault="00907E89" w:rsidP="00470D84">
      <w:pPr>
        <w:jc w:val="both"/>
        <w:rPr>
          <w:sz w:val="24"/>
          <w:szCs w:val="24"/>
        </w:rPr>
      </w:pPr>
    </w:p>
    <w:p w14:paraId="3747D9C5" w14:textId="3E663E5E" w:rsidR="00907E89" w:rsidRDefault="00907E89" w:rsidP="00470D84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DBC7B5" wp14:editId="5F7362C6">
            <wp:simplePos x="0" y="0"/>
            <wp:positionH relativeFrom="column">
              <wp:posOffset>2580827</wp:posOffset>
            </wp:positionH>
            <wp:positionV relativeFrom="paragraph">
              <wp:posOffset>158339</wp:posOffset>
            </wp:positionV>
            <wp:extent cx="4275455" cy="238760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81"/>
                    <a:stretch/>
                  </pic:blipFill>
                  <pic:spPr bwMode="auto">
                    <a:xfrm>
                      <a:off x="0" y="0"/>
                      <a:ext cx="427545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A9B3C" w14:textId="1148ADD0" w:rsidR="00907E89" w:rsidRDefault="00907E89" w:rsidP="00470D84">
      <w:pPr>
        <w:jc w:val="both"/>
        <w:rPr>
          <w:sz w:val="24"/>
          <w:szCs w:val="24"/>
        </w:rPr>
      </w:pPr>
    </w:p>
    <w:p w14:paraId="12DB48E6" w14:textId="73271BE6" w:rsidR="00907E89" w:rsidRDefault="00907E89" w:rsidP="00470D84">
      <w:pPr>
        <w:jc w:val="both"/>
        <w:rPr>
          <w:sz w:val="24"/>
          <w:szCs w:val="24"/>
        </w:rPr>
      </w:pPr>
    </w:p>
    <w:p w14:paraId="64EEF6B3" w14:textId="3B407819" w:rsidR="00907E89" w:rsidRDefault="00907E89" w:rsidP="00470D84">
      <w:pPr>
        <w:jc w:val="both"/>
        <w:rPr>
          <w:sz w:val="24"/>
          <w:szCs w:val="24"/>
        </w:rPr>
      </w:pPr>
    </w:p>
    <w:p w14:paraId="12AA34C9" w14:textId="79E8E81A" w:rsidR="00907E89" w:rsidRDefault="00907E89" w:rsidP="00470D84">
      <w:pPr>
        <w:jc w:val="both"/>
        <w:rPr>
          <w:sz w:val="24"/>
          <w:szCs w:val="24"/>
        </w:rPr>
      </w:pPr>
    </w:p>
    <w:p w14:paraId="72B582BA" w14:textId="3BA01DF2" w:rsidR="00907E89" w:rsidRDefault="00907E89" w:rsidP="00470D84">
      <w:pPr>
        <w:jc w:val="both"/>
        <w:rPr>
          <w:sz w:val="24"/>
          <w:szCs w:val="24"/>
        </w:rPr>
      </w:pPr>
    </w:p>
    <w:p w14:paraId="169B1522" w14:textId="4C990EC2" w:rsidR="00907E89" w:rsidRDefault="00907E89" w:rsidP="00470D84">
      <w:pPr>
        <w:jc w:val="both"/>
        <w:rPr>
          <w:sz w:val="24"/>
          <w:szCs w:val="24"/>
        </w:rPr>
      </w:pPr>
    </w:p>
    <w:p w14:paraId="01E3C655" w14:textId="5141B06A" w:rsidR="00907E89" w:rsidRDefault="00907E89" w:rsidP="00470D84">
      <w:pPr>
        <w:jc w:val="both"/>
        <w:rPr>
          <w:sz w:val="24"/>
          <w:szCs w:val="24"/>
        </w:rPr>
      </w:pPr>
    </w:p>
    <w:p w14:paraId="19CE714B" w14:textId="77925461" w:rsidR="00907E89" w:rsidRDefault="00907E89" w:rsidP="00470D84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813D878" wp14:editId="1E5D0DC6">
            <wp:simplePos x="0" y="0"/>
            <wp:positionH relativeFrom="column">
              <wp:posOffset>106978</wp:posOffset>
            </wp:positionH>
            <wp:positionV relativeFrom="paragraph">
              <wp:posOffset>119268</wp:posOffset>
            </wp:positionV>
            <wp:extent cx="3281083" cy="2566357"/>
            <wp:effectExtent l="0" t="0" r="0" b="571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83" cy="256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8827B" w14:textId="3B268F26" w:rsidR="00907E89" w:rsidRDefault="00907E89" w:rsidP="00470D84">
      <w:pPr>
        <w:jc w:val="both"/>
        <w:rPr>
          <w:sz w:val="24"/>
          <w:szCs w:val="24"/>
        </w:rPr>
      </w:pPr>
    </w:p>
    <w:p w14:paraId="531165AC" w14:textId="7DC7DDBB" w:rsidR="00907E89" w:rsidRDefault="00907E89" w:rsidP="00470D84">
      <w:pPr>
        <w:jc w:val="both"/>
        <w:rPr>
          <w:sz w:val="24"/>
          <w:szCs w:val="24"/>
        </w:rPr>
      </w:pPr>
    </w:p>
    <w:p w14:paraId="1EC472B5" w14:textId="104083DF" w:rsidR="00907E89" w:rsidRDefault="00907E89" w:rsidP="00470D84">
      <w:pPr>
        <w:jc w:val="both"/>
        <w:rPr>
          <w:sz w:val="24"/>
          <w:szCs w:val="24"/>
        </w:rPr>
      </w:pPr>
    </w:p>
    <w:p w14:paraId="217D4424" w14:textId="691F710E" w:rsidR="00907E89" w:rsidRDefault="00907E89" w:rsidP="00470D84">
      <w:pPr>
        <w:jc w:val="both"/>
        <w:rPr>
          <w:sz w:val="24"/>
          <w:szCs w:val="24"/>
        </w:rPr>
      </w:pPr>
    </w:p>
    <w:p w14:paraId="25121B65" w14:textId="4A2AB921" w:rsidR="00907E89" w:rsidRDefault="00907E89" w:rsidP="00470D84">
      <w:pPr>
        <w:jc w:val="both"/>
        <w:rPr>
          <w:sz w:val="24"/>
          <w:szCs w:val="24"/>
        </w:rPr>
      </w:pPr>
    </w:p>
    <w:p w14:paraId="36FFD2EE" w14:textId="50B4CD5C" w:rsidR="00907E89" w:rsidRDefault="00907E89" w:rsidP="00470D84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007EB3" wp14:editId="6F0047E0">
            <wp:simplePos x="0" y="0"/>
            <wp:positionH relativeFrom="column">
              <wp:posOffset>3415329</wp:posOffset>
            </wp:positionH>
            <wp:positionV relativeFrom="paragraph">
              <wp:posOffset>178435</wp:posOffset>
            </wp:positionV>
            <wp:extent cx="3300635" cy="2474259"/>
            <wp:effectExtent l="0" t="0" r="0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35" cy="247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71990" w14:textId="33DC8CAB" w:rsidR="004F04D0" w:rsidRDefault="004F04D0" w:rsidP="00470D84">
      <w:pPr>
        <w:jc w:val="both"/>
        <w:rPr>
          <w:sz w:val="24"/>
          <w:szCs w:val="24"/>
        </w:rPr>
      </w:pPr>
    </w:p>
    <w:p w14:paraId="2F0D506B" w14:textId="2CD2D99C" w:rsidR="004F04D0" w:rsidRDefault="004F04D0" w:rsidP="00470D84">
      <w:pPr>
        <w:jc w:val="both"/>
        <w:rPr>
          <w:sz w:val="24"/>
          <w:szCs w:val="24"/>
        </w:rPr>
      </w:pPr>
    </w:p>
    <w:p w14:paraId="2FF30D1D" w14:textId="1A4AEA67" w:rsidR="004F04D0" w:rsidRDefault="004F04D0" w:rsidP="00470D84">
      <w:pPr>
        <w:jc w:val="both"/>
        <w:rPr>
          <w:sz w:val="24"/>
          <w:szCs w:val="24"/>
        </w:rPr>
      </w:pPr>
    </w:p>
    <w:p w14:paraId="470F353A" w14:textId="2D79DAAC" w:rsidR="004F04D0" w:rsidRDefault="004F04D0" w:rsidP="00470D84">
      <w:pPr>
        <w:jc w:val="both"/>
        <w:rPr>
          <w:sz w:val="24"/>
          <w:szCs w:val="24"/>
        </w:rPr>
      </w:pPr>
    </w:p>
    <w:p w14:paraId="36C6C1D7" w14:textId="02072848" w:rsidR="004F04D0" w:rsidRDefault="004F04D0" w:rsidP="00470D84">
      <w:pPr>
        <w:jc w:val="both"/>
        <w:rPr>
          <w:sz w:val="24"/>
          <w:szCs w:val="24"/>
        </w:rPr>
      </w:pPr>
    </w:p>
    <w:p w14:paraId="67A0F718" w14:textId="2534429E" w:rsidR="004F04D0" w:rsidRDefault="004F04D0" w:rsidP="00470D84">
      <w:pPr>
        <w:jc w:val="both"/>
        <w:rPr>
          <w:sz w:val="24"/>
          <w:szCs w:val="24"/>
        </w:rPr>
      </w:pPr>
    </w:p>
    <w:p w14:paraId="60EC6B48" w14:textId="68DC98B9" w:rsidR="004F04D0" w:rsidRDefault="004F04D0" w:rsidP="00470D84">
      <w:pPr>
        <w:jc w:val="both"/>
        <w:rPr>
          <w:sz w:val="24"/>
          <w:szCs w:val="24"/>
        </w:rPr>
      </w:pPr>
    </w:p>
    <w:p w14:paraId="71DBDCCD" w14:textId="1AB29E62" w:rsidR="004F04D0" w:rsidRDefault="004F04D0" w:rsidP="00470D84">
      <w:pPr>
        <w:jc w:val="both"/>
        <w:rPr>
          <w:sz w:val="24"/>
          <w:szCs w:val="24"/>
        </w:rPr>
      </w:pPr>
    </w:p>
    <w:p w14:paraId="5172DD75" w14:textId="77777777" w:rsidR="004F04D0" w:rsidRDefault="004F04D0" w:rsidP="00470D84">
      <w:pPr>
        <w:jc w:val="both"/>
        <w:rPr>
          <w:sz w:val="24"/>
          <w:szCs w:val="24"/>
        </w:rPr>
      </w:pPr>
      <w:bookmarkStart w:id="0" w:name="_GoBack"/>
      <w:bookmarkEnd w:id="0"/>
    </w:p>
    <w:sectPr w:rsidR="004F04D0" w:rsidSect="00470D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F99"/>
    <w:rsid w:val="0035690B"/>
    <w:rsid w:val="003C1F99"/>
    <w:rsid w:val="00470D84"/>
    <w:rsid w:val="0049693F"/>
    <w:rsid w:val="004F04D0"/>
    <w:rsid w:val="00615812"/>
    <w:rsid w:val="0076008F"/>
    <w:rsid w:val="008E7DAF"/>
    <w:rsid w:val="00907E89"/>
    <w:rsid w:val="00964102"/>
    <w:rsid w:val="009F2114"/>
    <w:rsid w:val="00BC2690"/>
    <w:rsid w:val="00C36309"/>
    <w:rsid w:val="00C66625"/>
    <w:rsid w:val="00DF461F"/>
    <w:rsid w:val="00E6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FF07"/>
  <w15:chartTrackingRefBased/>
  <w15:docId w15:val="{2FA26CE3-12EE-45C4-8A1E-F43C7FB3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Graziella Cicuttin</dc:creator>
  <cp:keywords/>
  <dc:description/>
  <cp:lastModifiedBy>giulia miolo</cp:lastModifiedBy>
  <cp:revision>3</cp:revision>
  <dcterms:created xsi:type="dcterms:W3CDTF">2019-11-15T14:15:00Z</dcterms:created>
  <dcterms:modified xsi:type="dcterms:W3CDTF">2019-11-15T14:31:00Z</dcterms:modified>
</cp:coreProperties>
</file>